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北大医疗鲁中医院党小组主题党日活动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活动主题：“</w:t>
      </w:r>
      <w:r>
        <w:rPr>
          <w:rFonts w:hint="eastAsia"/>
          <w:sz w:val="28"/>
          <w:szCs w:val="36"/>
        </w:rPr>
        <w:t>学习先进人物，争做合格党员</w:t>
      </w:r>
      <w:r>
        <w:rPr>
          <w:rFonts w:hint="eastAsia"/>
          <w:sz w:val="28"/>
          <w:szCs w:val="36"/>
          <w:lang w:eastAsia="zh-CN"/>
        </w:rPr>
        <w:t>”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活动时间：2018年9月16日 18：30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活动地点：北大医疗鲁中医院内科楼一楼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应到人员：张泽 郝岩 郭振东 武双方 高明远 薛伟 刘萌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实到人员：张泽 郝岩 郭振东 武双方 高明远 薛伟 刘萌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缺席人员：无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主持人：张泽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记录人：高明远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活动内容：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2018年9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16</w:t>
      </w:r>
      <w:r>
        <w:rPr>
          <w:rFonts w:hint="eastAsia"/>
          <w:sz w:val="28"/>
          <w:szCs w:val="36"/>
        </w:rPr>
        <w:t>日，</w:t>
      </w:r>
      <w:r>
        <w:rPr>
          <w:rFonts w:hint="eastAsia"/>
          <w:sz w:val="28"/>
          <w:szCs w:val="36"/>
          <w:lang w:val="en-US" w:eastAsia="zh-CN"/>
        </w:rPr>
        <w:t>北大医疗鲁中医院党小组</w:t>
      </w:r>
      <w:r>
        <w:rPr>
          <w:rFonts w:hint="eastAsia"/>
          <w:sz w:val="28"/>
          <w:szCs w:val="36"/>
        </w:rPr>
        <w:t>全体</w:t>
      </w:r>
      <w:r>
        <w:rPr>
          <w:rFonts w:hint="eastAsia"/>
          <w:sz w:val="28"/>
          <w:szCs w:val="36"/>
          <w:lang w:val="en-US" w:eastAsia="zh-CN"/>
        </w:rPr>
        <w:t>党员在北大医疗鲁中医院内科楼一楼</w:t>
      </w:r>
      <w:r>
        <w:rPr>
          <w:rFonts w:hint="eastAsia"/>
          <w:sz w:val="28"/>
          <w:szCs w:val="36"/>
        </w:rPr>
        <w:t>开展"学习先进人物，争做合格党员"主题党日活动。</w:t>
      </w:r>
    </w:p>
    <w:p>
      <w:pPr>
        <w:rPr>
          <w:rFonts w:hint="eastAsia"/>
          <w:sz w:val="28"/>
          <w:szCs w:val="36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活动</w:t>
      </w:r>
      <w:r>
        <w:rPr>
          <w:rFonts w:hint="eastAsia"/>
          <w:sz w:val="28"/>
          <w:szCs w:val="36"/>
          <w:lang w:val="en-US" w:eastAsia="zh-CN"/>
        </w:rPr>
        <w:t>中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  <w:lang w:val="en-US" w:eastAsia="zh-CN"/>
        </w:rPr>
        <w:t>党员同志们</w:t>
      </w:r>
      <w:r>
        <w:rPr>
          <w:rFonts w:hint="eastAsia"/>
          <w:sz w:val="28"/>
          <w:szCs w:val="36"/>
        </w:rPr>
        <w:t>认真</w:t>
      </w:r>
      <w:r>
        <w:rPr>
          <w:rFonts w:hint="eastAsia"/>
          <w:sz w:val="28"/>
          <w:szCs w:val="36"/>
          <w:lang w:val="en-US" w:eastAsia="zh-CN"/>
        </w:rPr>
        <w:t>学习体会</w:t>
      </w:r>
      <w:r>
        <w:rPr>
          <w:rFonts w:hint="eastAsia"/>
          <w:sz w:val="28"/>
          <w:szCs w:val="36"/>
        </w:rPr>
        <w:t>习近平总书记重要讲话。大家纷纷表示，习近平总书记的讲话高屋建瓴，视野宏大，对马克思主义基本原理进行了深刻阐释，进一步推动了马克思主义中国化时代化大众化。下一步，将深入学习马克思主义思想，从中吸取智慧，始终以习近平新时代中国特色社会主义思想为指导，通过学习进一步增强"四个意识"，坚定"四个自信"，切实把习近平总书记重要讲话精神贯穿到各项</w:t>
      </w:r>
      <w:r>
        <w:rPr>
          <w:rFonts w:hint="eastAsia"/>
          <w:sz w:val="28"/>
          <w:szCs w:val="36"/>
          <w:lang w:val="en-US" w:eastAsia="zh-CN"/>
        </w:rPr>
        <w:t>学习</w:t>
      </w:r>
      <w:r>
        <w:rPr>
          <w:rFonts w:hint="eastAsia"/>
          <w:sz w:val="28"/>
          <w:szCs w:val="36"/>
        </w:rPr>
        <w:t>工作中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活动结束后，大家纷纷表示，作为一名党员，要汲取"五四精神"养料，不忘初心、砥砺前行，克难攻坚、苦干实干，以实际行</w:t>
      </w:r>
      <w:r>
        <w:rPr>
          <w:rFonts w:hint="eastAsia"/>
          <w:sz w:val="28"/>
          <w:szCs w:val="36"/>
          <w:lang w:val="en-US" w:eastAsia="zh-CN"/>
        </w:rPr>
        <w:t>动为党和国家奉献力量</w:t>
      </w:r>
      <w:r>
        <w:rPr>
          <w:rFonts w:hint="eastAsia"/>
          <w:sz w:val="28"/>
          <w:szCs w:val="36"/>
        </w:rPr>
        <w:t>。</w:t>
      </w:r>
    </w:p>
    <w:p>
      <w:pPr>
        <w:rPr>
          <w:sz w:val="28"/>
          <w:szCs w:val="36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63DCD"/>
    <w:rsid w:val="14E646B4"/>
    <w:rsid w:val="259C0216"/>
    <w:rsid w:val="30CC4D9E"/>
    <w:rsid w:val="6241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</dc:creator>
  <cp:lastModifiedBy>X</cp:lastModifiedBy>
  <dcterms:modified xsi:type="dcterms:W3CDTF">2018-09-21T05:15:40Z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