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E1" w:rsidRDefault="00C76CE1" w:rsidP="00C76CE1">
      <w:pPr>
        <w:pStyle w:val="a4"/>
        <w:rPr>
          <w:rFonts w:ascii="仿宋_GB2312" w:eastAsia="仿宋_GB2312" w:hAnsi="Verdana"/>
          <w:color w:val="333333"/>
          <w:sz w:val="27"/>
          <w:szCs w:val="27"/>
        </w:rPr>
      </w:pPr>
    </w:p>
    <w:p w:rsidR="00C76CE1" w:rsidRPr="00A36F9C" w:rsidRDefault="00C76CE1" w:rsidP="00A36F9C">
      <w:pPr>
        <w:pStyle w:val="a4"/>
        <w:jc w:val="center"/>
        <w:rPr>
          <w:rFonts w:ascii="仿宋_GB2312" w:eastAsia="仿宋_GB2312" w:hAnsi="Verdana"/>
          <w:b/>
          <w:color w:val="333333"/>
          <w:sz w:val="32"/>
          <w:szCs w:val="32"/>
        </w:rPr>
      </w:pPr>
      <w:r w:rsidRPr="00A36F9C">
        <w:rPr>
          <w:rFonts w:ascii="仿宋_GB2312" w:eastAsia="仿宋_GB2312" w:hAnsi="Verdana" w:hint="eastAsia"/>
          <w:b/>
          <w:color w:val="333333"/>
          <w:sz w:val="32"/>
          <w:szCs w:val="32"/>
        </w:rPr>
        <w:t>关于</w:t>
      </w:r>
      <w:r w:rsidR="00C539FD">
        <w:rPr>
          <w:rFonts w:ascii="仿宋_GB2312" w:eastAsia="仿宋_GB2312" w:hAnsi="Verdana" w:hint="eastAsia"/>
          <w:b/>
          <w:color w:val="333333"/>
          <w:sz w:val="32"/>
          <w:szCs w:val="32"/>
        </w:rPr>
        <w:t>因公出差补贴说明</w:t>
      </w:r>
      <w:r w:rsidR="00A36F9C" w:rsidRPr="00A36F9C">
        <w:rPr>
          <w:rFonts w:ascii="仿宋_GB2312" w:eastAsia="仿宋_GB2312" w:hAnsi="Verdana" w:hint="eastAsia"/>
          <w:b/>
          <w:color w:val="333333"/>
          <w:sz w:val="32"/>
          <w:szCs w:val="32"/>
        </w:rPr>
        <w:t>的通知</w:t>
      </w:r>
    </w:p>
    <w:p w:rsidR="00C76CE1" w:rsidRPr="00C539FD" w:rsidRDefault="00C76CE1" w:rsidP="00C539FD">
      <w:pPr>
        <w:widowControl w:val="0"/>
        <w:autoSpaceDE w:val="0"/>
        <w:autoSpaceDN w:val="0"/>
        <w:snapToGrid/>
        <w:spacing w:after="0" w:line="480" w:lineRule="exact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C539FD">
        <w:rPr>
          <w:rFonts w:asciiTheme="majorEastAsia" w:eastAsiaTheme="majorEastAsia" w:hAnsiTheme="majorEastAsia" w:hint="eastAsia"/>
          <w:color w:val="333333"/>
          <w:sz w:val="28"/>
          <w:szCs w:val="28"/>
        </w:rPr>
        <w:t>各部门、各院</w:t>
      </w:r>
      <w:r w:rsidR="00A36F9C" w:rsidRPr="00C539FD">
        <w:rPr>
          <w:rFonts w:asciiTheme="majorEastAsia" w:eastAsiaTheme="majorEastAsia" w:hAnsiTheme="majorEastAsia" w:hint="eastAsia"/>
          <w:color w:val="333333"/>
          <w:sz w:val="28"/>
          <w:szCs w:val="28"/>
        </w:rPr>
        <w:t>（</w:t>
      </w:r>
      <w:r w:rsidRPr="00C539FD">
        <w:rPr>
          <w:rFonts w:asciiTheme="majorEastAsia" w:eastAsiaTheme="majorEastAsia" w:hAnsiTheme="majorEastAsia" w:hint="eastAsia"/>
          <w:color w:val="333333"/>
          <w:sz w:val="28"/>
          <w:szCs w:val="28"/>
        </w:rPr>
        <w:t>系</w:t>
      </w:r>
      <w:r w:rsidR="00A36F9C" w:rsidRPr="00C539FD">
        <w:rPr>
          <w:rFonts w:asciiTheme="majorEastAsia" w:eastAsiaTheme="majorEastAsia" w:hAnsiTheme="majorEastAsia" w:hint="eastAsia"/>
          <w:color w:val="333333"/>
          <w:sz w:val="28"/>
          <w:szCs w:val="28"/>
        </w:rPr>
        <w:t>）</w:t>
      </w:r>
      <w:r w:rsidRPr="00C539FD">
        <w:rPr>
          <w:rFonts w:asciiTheme="majorEastAsia" w:eastAsiaTheme="majorEastAsia" w:hAnsiTheme="majorEastAsia" w:hint="eastAsia"/>
          <w:color w:val="333333"/>
          <w:sz w:val="28"/>
          <w:szCs w:val="28"/>
        </w:rPr>
        <w:t>：</w:t>
      </w:r>
      <w:r w:rsidR="00C539FD">
        <w:rPr>
          <w:rFonts w:asciiTheme="majorEastAsia" w:eastAsiaTheme="majorEastAsia" w:hAnsiTheme="majorEastAsia" w:hint="eastAsia"/>
          <w:color w:val="333333"/>
          <w:sz w:val="28"/>
          <w:szCs w:val="28"/>
        </w:rPr>
        <w:t xml:space="preserve"> </w:t>
      </w:r>
      <w:r w:rsidR="00C539FD">
        <w:rPr>
          <w:rFonts w:asciiTheme="majorEastAsia" w:eastAsiaTheme="majorEastAsia" w:hAnsiTheme="majorEastAsia" w:hint="eastAsia"/>
          <w:color w:val="333333"/>
          <w:sz w:val="28"/>
          <w:szCs w:val="28"/>
        </w:rPr>
        <w:br/>
        <w:t xml:space="preserve">    </w:t>
      </w:r>
      <w:r w:rsidRPr="00C539FD">
        <w:rPr>
          <w:rFonts w:asciiTheme="majorEastAsia" w:eastAsiaTheme="majorEastAsia" w:hAnsiTheme="majorEastAsia" w:hint="eastAsia"/>
          <w:color w:val="333333"/>
          <w:sz w:val="28"/>
          <w:szCs w:val="28"/>
        </w:rPr>
        <w:t>根据</w:t>
      </w:r>
      <w:r w:rsidR="00C539FD" w:rsidRPr="00C539FD">
        <w:rPr>
          <w:rFonts w:asciiTheme="majorEastAsia" w:eastAsiaTheme="majorEastAsia" w:hAnsiTheme="majorEastAsia" w:cs="仿宋_GB2312" w:hint="eastAsia"/>
          <w:sz w:val="28"/>
          <w:szCs w:val="28"/>
        </w:rPr>
        <w:t>《山东省省直机关差旅费管理办法》（鲁财行〔</w:t>
      </w:r>
      <w:r w:rsidR="00C539FD" w:rsidRPr="00C539FD">
        <w:rPr>
          <w:rFonts w:asciiTheme="majorEastAsia" w:eastAsiaTheme="majorEastAsia" w:hAnsiTheme="majorEastAsia" w:cs="仿宋_GB2312"/>
          <w:sz w:val="28"/>
          <w:szCs w:val="28"/>
        </w:rPr>
        <w:t>2014</w:t>
      </w:r>
      <w:r w:rsidR="00C539FD" w:rsidRPr="00C539FD">
        <w:rPr>
          <w:rFonts w:asciiTheme="majorEastAsia" w:eastAsiaTheme="majorEastAsia" w:hAnsiTheme="majorEastAsia" w:cs="仿宋_GB2312" w:hint="eastAsia"/>
          <w:sz w:val="28"/>
          <w:szCs w:val="28"/>
        </w:rPr>
        <w:t>〕</w:t>
      </w:r>
      <w:r w:rsidR="00C539FD" w:rsidRPr="00C539FD">
        <w:rPr>
          <w:rFonts w:asciiTheme="majorEastAsia" w:eastAsiaTheme="majorEastAsia" w:hAnsiTheme="majorEastAsia" w:cs="仿宋_GB2312"/>
          <w:sz w:val="28"/>
          <w:szCs w:val="28"/>
        </w:rPr>
        <w:t xml:space="preserve">4 </w:t>
      </w:r>
      <w:r w:rsidR="00C539FD" w:rsidRPr="00C539FD">
        <w:rPr>
          <w:rFonts w:asciiTheme="majorEastAsia" w:eastAsiaTheme="majorEastAsia" w:hAnsiTheme="majorEastAsia" w:cs="仿宋_GB2312" w:hint="eastAsia"/>
          <w:sz w:val="28"/>
          <w:szCs w:val="28"/>
        </w:rPr>
        <w:t>号）和《</w:t>
      </w:r>
      <w:r w:rsidR="00C539FD" w:rsidRPr="00C539FD">
        <w:rPr>
          <w:rFonts w:asciiTheme="majorEastAsia" w:eastAsiaTheme="majorEastAsia" w:hAnsiTheme="majorEastAsia" w:cs="FZXBSJW--GB1-0" w:hint="eastAsia"/>
          <w:sz w:val="28"/>
          <w:szCs w:val="28"/>
        </w:rPr>
        <w:t>潍坊医学院因公出差管理办法（暂行）</w:t>
      </w:r>
      <w:r w:rsidR="00C539FD" w:rsidRPr="00C539FD">
        <w:rPr>
          <w:rFonts w:asciiTheme="majorEastAsia" w:eastAsiaTheme="majorEastAsia" w:hAnsiTheme="majorEastAsia" w:cs="仿宋_GB2312" w:hint="eastAsia"/>
          <w:sz w:val="28"/>
          <w:szCs w:val="28"/>
        </w:rPr>
        <w:t>》（潍医办发〔</w:t>
      </w:r>
      <w:r w:rsidR="00C539FD" w:rsidRPr="00C539FD">
        <w:rPr>
          <w:rFonts w:asciiTheme="majorEastAsia" w:eastAsiaTheme="majorEastAsia" w:hAnsiTheme="majorEastAsia" w:cs="仿宋_GB2312"/>
          <w:sz w:val="28"/>
          <w:szCs w:val="28"/>
        </w:rPr>
        <w:t>2014</w:t>
      </w:r>
      <w:r w:rsidR="00C539FD" w:rsidRPr="00C539FD">
        <w:rPr>
          <w:rFonts w:asciiTheme="majorEastAsia" w:eastAsiaTheme="majorEastAsia" w:hAnsiTheme="majorEastAsia" w:cs="仿宋_GB2312" w:hint="eastAsia"/>
          <w:sz w:val="28"/>
          <w:szCs w:val="28"/>
        </w:rPr>
        <w:t>〕</w:t>
      </w:r>
      <w:r w:rsidR="00C539FD" w:rsidRPr="00C539FD">
        <w:rPr>
          <w:rFonts w:asciiTheme="majorEastAsia" w:eastAsiaTheme="majorEastAsia" w:hAnsiTheme="majorEastAsia" w:cs="仿宋_GB2312"/>
          <w:sz w:val="28"/>
          <w:szCs w:val="28"/>
        </w:rPr>
        <w:t xml:space="preserve">4 </w:t>
      </w:r>
      <w:r w:rsidR="00C539FD" w:rsidRPr="00C539FD">
        <w:rPr>
          <w:rFonts w:asciiTheme="majorEastAsia" w:eastAsiaTheme="majorEastAsia" w:hAnsiTheme="majorEastAsia" w:cs="仿宋_GB2312" w:hint="eastAsia"/>
          <w:sz w:val="28"/>
          <w:szCs w:val="28"/>
        </w:rPr>
        <w:t>号）文件精神</w:t>
      </w:r>
      <w:r w:rsidR="00F94E19">
        <w:rPr>
          <w:rFonts w:asciiTheme="majorEastAsia" w:eastAsiaTheme="majorEastAsia" w:hAnsiTheme="majorEastAsia" w:cs="仿宋_GB2312" w:hint="eastAsia"/>
          <w:sz w:val="28"/>
          <w:szCs w:val="28"/>
        </w:rPr>
        <w:t>，结合学校实际，</w:t>
      </w:r>
      <w:r w:rsidR="00041AA8">
        <w:rPr>
          <w:rFonts w:asciiTheme="majorEastAsia" w:eastAsiaTheme="majorEastAsia" w:hAnsiTheme="majorEastAsia" w:cs="仿宋_GB2312" w:hint="eastAsia"/>
          <w:sz w:val="28"/>
          <w:szCs w:val="28"/>
        </w:rPr>
        <w:t>规范执行标准，</w:t>
      </w:r>
      <w:r w:rsidR="00F94E19">
        <w:rPr>
          <w:rFonts w:asciiTheme="majorEastAsia" w:eastAsiaTheme="majorEastAsia" w:hAnsiTheme="majorEastAsia" w:cs="仿宋_GB2312" w:hint="eastAsia"/>
          <w:sz w:val="28"/>
          <w:szCs w:val="28"/>
        </w:rPr>
        <w:t>经学校研究决定，现</w:t>
      </w:r>
      <w:r w:rsidR="00C539FD" w:rsidRPr="00C539FD">
        <w:rPr>
          <w:rFonts w:asciiTheme="majorEastAsia" w:eastAsiaTheme="majorEastAsia" w:hAnsiTheme="majorEastAsia" w:cs="仿宋_GB2312" w:hint="eastAsia"/>
          <w:sz w:val="28"/>
          <w:szCs w:val="28"/>
        </w:rPr>
        <w:t>对</w:t>
      </w:r>
      <w:r w:rsidR="00C539FD" w:rsidRPr="00C539FD">
        <w:rPr>
          <w:rFonts w:asciiTheme="majorEastAsia" w:eastAsiaTheme="majorEastAsia" w:hAnsiTheme="majorEastAsia" w:hint="eastAsia"/>
          <w:color w:val="333333"/>
          <w:sz w:val="28"/>
          <w:szCs w:val="28"/>
        </w:rPr>
        <w:t>因公出差的补贴做出说明，详见附件</w:t>
      </w:r>
      <w:r w:rsidRPr="00C539FD">
        <w:rPr>
          <w:rFonts w:asciiTheme="majorEastAsia" w:eastAsiaTheme="majorEastAsia" w:hAnsiTheme="majorEastAsia" w:hint="eastAsia"/>
          <w:color w:val="333333"/>
          <w:sz w:val="28"/>
          <w:szCs w:val="28"/>
        </w:rPr>
        <w:t>。</w:t>
      </w:r>
    </w:p>
    <w:p w:rsidR="00BC19FD" w:rsidRPr="00C539FD" w:rsidRDefault="00BC19FD" w:rsidP="00C539FD">
      <w:pPr>
        <w:pStyle w:val="a4"/>
        <w:spacing w:before="0" w:beforeAutospacing="0" w:after="0" w:afterAutospacing="0" w:line="480" w:lineRule="exact"/>
        <w:ind w:firstLine="405"/>
        <w:rPr>
          <w:rFonts w:asciiTheme="majorEastAsia" w:eastAsiaTheme="majorEastAsia" w:hAnsiTheme="majorEastAsia"/>
          <w:color w:val="333333"/>
          <w:sz w:val="28"/>
          <w:szCs w:val="28"/>
        </w:rPr>
      </w:pPr>
    </w:p>
    <w:p w:rsidR="00BC19FD" w:rsidRPr="00C539FD" w:rsidRDefault="00BC19FD" w:rsidP="00C539FD">
      <w:pPr>
        <w:pStyle w:val="a4"/>
        <w:spacing w:before="0" w:beforeAutospacing="0" w:after="0" w:afterAutospacing="0" w:line="480" w:lineRule="exact"/>
        <w:ind w:firstLine="405"/>
        <w:rPr>
          <w:rFonts w:asciiTheme="majorEastAsia" w:eastAsiaTheme="majorEastAsia" w:hAnsiTheme="majorEastAsia"/>
          <w:color w:val="333333"/>
          <w:sz w:val="28"/>
          <w:szCs w:val="28"/>
        </w:rPr>
      </w:pPr>
    </w:p>
    <w:p w:rsidR="00CD49C0" w:rsidRDefault="00CD49C0" w:rsidP="00C539FD">
      <w:pPr>
        <w:pStyle w:val="a4"/>
        <w:spacing w:before="0" w:beforeAutospacing="0" w:after="0" w:afterAutospacing="0" w:line="480" w:lineRule="exact"/>
        <w:ind w:firstLine="405"/>
        <w:rPr>
          <w:rFonts w:asciiTheme="majorEastAsia" w:eastAsiaTheme="majorEastAsia" w:hAnsiTheme="majorEastAsia" w:hint="eastAsia"/>
          <w:color w:val="333333"/>
          <w:sz w:val="28"/>
          <w:szCs w:val="28"/>
        </w:rPr>
      </w:pPr>
    </w:p>
    <w:p w:rsidR="00CD49C0" w:rsidRDefault="00CD49C0" w:rsidP="00C539FD">
      <w:pPr>
        <w:pStyle w:val="a4"/>
        <w:spacing w:before="0" w:beforeAutospacing="0" w:after="0" w:afterAutospacing="0" w:line="480" w:lineRule="exact"/>
        <w:ind w:firstLine="405"/>
        <w:rPr>
          <w:rFonts w:asciiTheme="majorEastAsia" w:eastAsiaTheme="majorEastAsia" w:hAnsiTheme="majorEastAsia" w:hint="eastAsia"/>
          <w:color w:val="333333"/>
          <w:sz w:val="28"/>
          <w:szCs w:val="28"/>
        </w:rPr>
      </w:pPr>
    </w:p>
    <w:p w:rsidR="00C76CE1" w:rsidRPr="00C539FD" w:rsidRDefault="00C76CE1" w:rsidP="00F94E19">
      <w:pPr>
        <w:pStyle w:val="a4"/>
        <w:spacing w:before="0" w:beforeAutospacing="0" w:after="0" w:afterAutospacing="0" w:line="480" w:lineRule="exact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C539FD">
        <w:rPr>
          <w:rFonts w:asciiTheme="majorEastAsia" w:eastAsiaTheme="majorEastAsia" w:hAnsiTheme="majorEastAsia" w:hint="eastAsia"/>
          <w:color w:val="333333"/>
          <w:sz w:val="28"/>
          <w:szCs w:val="28"/>
        </w:rPr>
        <w:t>附：</w:t>
      </w:r>
      <w:r w:rsidR="00C539FD" w:rsidRPr="00C539FD">
        <w:rPr>
          <w:rFonts w:asciiTheme="majorEastAsia" w:eastAsiaTheme="majorEastAsia" w:hAnsiTheme="majorEastAsia" w:hint="eastAsia"/>
          <w:sz w:val="28"/>
          <w:szCs w:val="28"/>
        </w:rPr>
        <w:t>潍坊医学院出差补助标准（试行）</w:t>
      </w:r>
    </w:p>
    <w:p w:rsidR="008D2BC9" w:rsidRPr="00C539FD" w:rsidRDefault="00C76CE1" w:rsidP="00C539FD">
      <w:pPr>
        <w:pStyle w:val="a4"/>
        <w:spacing w:before="0" w:beforeAutospacing="0" w:after="0" w:afterAutospacing="0" w:line="480" w:lineRule="exact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C539FD">
        <w:rPr>
          <w:rFonts w:asciiTheme="majorEastAsia" w:eastAsiaTheme="majorEastAsia" w:hAnsiTheme="majorEastAsia" w:hint="eastAsia"/>
          <w:color w:val="333333"/>
          <w:sz w:val="28"/>
          <w:szCs w:val="28"/>
        </w:rPr>
        <w:t>                                                    </w:t>
      </w:r>
    </w:p>
    <w:p w:rsidR="00C76CE1" w:rsidRPr="00C539FD" w:rsidRDefault="00C76CE1" w:rsidP="00C539FD">
      <w:pPr>
        <w:pStyle w:val="a4"/>
        <w:spacing w:before="0" w:beforeAutospacing="0" w:after="0" w:afterAutospacing="0" w:line="480" w:lineRule="exact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C539FD">
        <w:rPr>
          <w:rFonts w:asciiTheme="majorEastAsia" w:eastAsiaTheme="majorEastAsia" w:hAnsiTheme="majorEastAsia" w:hint="eastAsia"/>
          <w:color w:val="333333"/>
          <w:sz w:val="28"/>
          <w:szCs w:val="28"/>
        </w:rPr>
        <w:t> </w:t>
      </w:r>
      <w:r w:rsidR="008D2BC9" w:rsidRPr="00C539FD">
        <w:rPr>
          <w:rFonts w:asciiTheme="majorEastAsia" w:eastAsiaTheme="majorEastAsia" w:hAnsiTheme="majorEastAsia" w:hint="eastAsia"/>
          <w:color w:val="333333"/>
          <w:sz w:val="28"/>
          <w:szCs w:val="28"/>
        </w:rPr>
        <w:t xml:space="preserve">               </w:t>
      </w:r>
      <w:r w:rsidR="00C539FD">
        <w:rPr>
          <w:rFonts w:asciiTheme="majorEastAsia" w:eastAsiaTheme="majorEastAsia" w:hAnsiTheme="majorEastAsia" w:hint="eastAsia"/>
          <w:color w:val="333333"/>
          <w:sz w:val="28"/>
          <w:szCs w:val="28"/>
        </w:rPr>
        <w:t xml:space="preserve">                            </w:t>
      </w:r>
      <w:r w:rsidRPr="00C539FD">
        <w:rPr>
          <w:rFonts w:asciiTheme="majorEastAsia" w:eastAsiaTheme="majorEastAsia" w:hAnsiTheme="majorEastAsia" w:hint="eastAsia"/>
          <w:color w:val="333333"/>
          <w:sz w:val="28"/>
          <w:szCs w:val="28"/>
        </w:rPr>
        <w:t xml:space="preserve"> 财务处</w:t>
      </w:r>
      <w:r w:rsidR="00C539FD">
        <w:rPr>
          <w:rFonts w:asciiTheme="majorEastAsia" w:eastAsiaTheme="majorEastAsia" w:hAnsiTheme="majorEastAsia" w:hint="eastAsia"/>
          <w:color w:val="333333"/>
          <w:sz w:val="28"/>
          <w:szCs w:val="28"/>
        </w:rPr>
        <w:t xml:space="preserve"> </w:t>
      </w:r>
      <w:r w:rsidR="00C539FD">
        <w:rPr>
          <w:rFonts w:asciiTheme="majorEastAsia" w:eastAsiaTheme="majorEastAsia" w:hAnsiTheme="majorEastAsia" w:hint="eastAsia"/>
          <w:color w:val="333333"/>
          <w:sz w:val="28"/>
          <w:szCs w:val="28"/>
        </w:rPr>
        <w:br/>
        <w:t xml:space="preserve">        </w:t>
      </w:r>
      <w:r w:rsidRPr="00C539FD">
        <w:rPr>
          <w:rFonts w:asciiTheme="majorEastAsia" w:eastAsiaTheme="majorEastAsia" w:hAnsiTheme="majorEastAsia" w:hint="eastAsia"/>
          <w:color w:val="333333"/>
          <w:sz w:val="28"/>
          <w:szCs w:val="28"/>
        </w:rPr>
        <w:t>             </w:t>
      </w:r>
      <w:r w:rsidR="00F94E19">
        <w:rPr>
          <w:rFonts w:asciiTheme="majorEastAsia" w:eastAsiaTheme="majorEastAsia" w:hAnsiTheme="majorEastAsia" w:hint="eastAsia"/>
          <w:color w:val="333333"/>
          <w:sz w:val="28"/>
          <w:szCs w:val="28"/>
        </w:rPr>
        <w:t xml:space="preserve"> </w:t>
      </w:r>
      <w:r w:rsidRPr="00C539FD">
        <w:rPr>
          <w:rFonts w:asciiTheme="majorEastAsia" w:eastAsiaTheme="majorEastAsia" w:hAnsiTheme="majorEastAsia" w:hint="eastAsia"/>
          <w:color w:val="333333"/>
          <w:sz w:val="28"/>
          <w:szCs w:val="28"/>
        </w:rPr>
        <w:t xml:space="preserve"> 2015</w:t>
      </w:r>
      <w:r w:rsidR="00F94E19">
        <w:rPr>
          <w:rFonts w:asciiTheme="majorEastAsia" w:eastAsiaTheme="majorEastAsia" w:hAnsiTheme="majorEastAsia" w:hint="eastAsia"/>
          <w:color w:val="333333"/>
          <w:sz w:val="28"/>
          <w:szCs w:val="28"/>
        </w:rPr>
        <w:t>年</w:t>
      </w:r>
      <w:r w:rsidR="00C539FD">
        <w:rPr>
          <w:rFonts w:asciiTheme="majorEastAsia" w:eastAsiaTheme="majorEastAsia" w:hAnsiTheme="majorEastAsia" w:hint="eastAsia"/>
          <w:color w:val="333333"/>
          <w:sz w:val="28"/>
          <w:szCs w:val="28"/>
        </w:rPr>
        <w:t>6</w:t>
      </w:r>
      <w:r w:rsidR="00F94E19">
        <w:rPr>
          <w:rFonts w:asciiTheme="majorEastAsia" w:eastAsiaTheme="majorEastAsia" w:hAnsiTheme="majorEastAsia" w:hint="eastAsia"/>
          <w:color w:val="333333"/>
          <w:sz w:val="28"/>
          <w:szCs w:val="28"/>
        </w:rPr>
        <w:t>月</w:t>
      </w:r>
      <w:r w:rsidRPr="00C539FD">
        <w:rPr>
          <w:rFonts w:asciiTheme="majorEastAsia" w:eastAsiaTheme="majorEastAsia" w:hAnsiTheme="majorEastAsia" w:hint="eastAsia"/>
          <w:color w:val="333333"/>
          <w:sz w:val="28"/>
          <w:szCs w:val="28"/>
        </w:rPr>
        <w:t>2</w:t>
      </w:r>
      <w:r w:rsidR="00F94E19">
        <w:rPr>
          <w:rFonts w:asciiTheme="majorEastAsia" w:eastAsiaTheme="majorEastAsia" w:hAnsiTheme="majorEastAsia" w:hint="eastAsia"/>
          <w:color w:val="333333"/>
          <w:sz w:val="28"/>
          <w:szCs w:val="28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DA9" w:rsidRDefault="008C2DA9" w:rsidP="00616A25">
      <w:pPr>
        <w:spacing w:after="0"/>
      </w:pPr>
      <w:r>
        <w:separator/>
      </w:r>
    </w:p>
  </w:endnote>
  <w:endnote w:type="continuationSeparator" w:id="0">
    <w:p w:rsidR="008C2DA9" w:rsidRDefault="008C2DA9" w:rsidP="00616A2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ZXBSJW--GB1-0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DA9" w:rsidRDefault="008C2DA9" w:rsidP="00616A25">
      <w:pPr>
        <w:spacing w:after="0"/>
      </w:pPr>
      <w:r>
        <w:separator/>
      </w:r>
    </w:p>
  </w:footnote>
  <w:footnote w:type="continuationSeparator" w:id="0">
    <w:p w:rsidR="008C2DA9" w:rsidRDefault="008C2DA9" w:rsidP="00616A2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1AA8"/>
    <w:rsid w:val="000832D9"/>
    <w:rsid w:val="00323B43"/>
    <w:rsid w:val="003D37D8"/>
    <w:rsid w:val="00426133"/>
    <w:rsid w:val="004358AB"/>
    <w:rsid w:val="004631E2"/>
    <w:rsid w:val="00616A25"/>
    <w:rsid w:val="00660558"/>
    <w:rsid w:val="00860858"/>
    <w:rsid w:val="008B7726"/>
    <w:rsid w:val="008C2DA9"/>
    <w:rsid w:val="008D2BC9"/>
    <w:rsid w:val="009536C7"/>
    <w:rsid w:val="00A36F9C"/>
    <w:rsid w:val="00AB6312"/>
    <w:rsid w:val="00BC19FD"/>
    <w:rsid w:val="00BF313A"/>
    <w:rsid w:val="00C47144"/>
    <w:rsid w:val="00C539FD"/>
    <w:rsid w:val="00C76CE1"/>
    <w:rsid w:val="00CA2FAE"/>
    <w:rsid w:val="00CD49C0"/>
    <w:rsid w:val="00D31D50"/>
    <w:rsid w:val="00E2166F"/>
    <w:rsid w:val="00F9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4">
    <w:name w:val="heading 4"/>
    <w:basedOn w:val="a"/>
    <w:link w:val="4Char"/>
    <w:uiPriority w:val="9"/>
    <w:qFormat/>
    <w:rsid w:val="00C76CE1"/>
    <w:pPr>
      <w:adjustRightInd/>
      <w:snapToGrid/>
      <w:spacing w:before="100" w:beforeAutospacing="1" w:after="100" w:afterAutospacing="1"/>
      <w:outlineLvl w:val="3"/>
    </w:pPr>
    <w:rPr>
      <w:rFonts w:ascii="宋体" w:eastAsia="宋体" w:hAnsi="宋体" w:cs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6CE1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C76CE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C76CE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76CE1"/>
    <w:rPr>
      <w:rFonts w:ascii="Tahoma" w:hAnsi="Tahoma"/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C76CE1"/>
    <w:rPr>
      <w:rFonts w:ascii="宋体" w:eastAsia="宋体" w:hAnsi="宋体" w:cs="宋体"/>
      <w:b/>
      <w:bCs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616A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16A25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616A2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616A2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8667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950157682">
                  <w:marLeft w:val="0"/>
                  <w:marRight w:val="0"/>
                  <w:marTop w:val="0"/>
                  <w:marBottom w:val="0"/>
                  <w:divBdr>
                    <w:top w:val="single" w:sz="6" w:space="0" w:color="80ADDE"/>
                    <w:left w:val="single" w:sz="6" w:space="0" w:color="80ADDE"/>
                    <w:bottom w:val="single" w:sz="6" w:space="0" w:color="80ADDE"/>
                    <w:right w:val="single" w:sz="6" w:space="0" w:color="80ADDE"/>
                  </w:divBdr>
                  <w:divsChild>
                    <w:div w:id="10033134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0ADDE"/>
                        <w:left w:val="none" w:sz="0" w:space="0" w:color="auto"/>
                        <w:bottom w:val="single" w:sz="6" w:space="0" w:color="80ADD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2015-06-04T01:03:00Z</cp:lastPrinted>
  <dcterms:created xsi:type="dcterms:W3CDTF">2015-06-04T01:33:00Z</dcterms:created>
  <dcterms:modified xsi:type="dcterms:W3CDTF">2015-06-04T01:33:00Z</dcterms:modified>
</cp:coreProperties>
</file>